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5830">
      <w:r>
        <w:t>Обществознание</w:t>
      </w:r>
    </w:p>
    <w:p w:rsidR="00815830" w:rsidRDefault="00815830">
      <w:r>
        <w:t xml:space="preserve">С. 80 задание в классе и дома № 6 </w:t>
      </w:r>
      <w:proofErr w:type="spellStart"/>
      <w:r>
        <w:t>пис</w:t>
      </w:r>
      <w:proofErr w:type="spellEnd"/>
      <w:r>
        <w:t xml:space="preserve">. в </w:t>
      </w:r>
      <w:proofErr w:type="spellStart"/>
      <w:r>
        <w:t>тетр</w:t>
      </w:r>
      <w:proofErr w:type="spellEnd"/>
      <w:r>
        <w:t>.</w:t>
      </w:r>
    </w:p>
    <w:p w:rsidR="00906D8D" w:rsidRDefault="00906D8D">
      <w:r>
        <w:t xml:space="preserve">История п. 34 прочитать-начертить в </w:t>
      </w:r>
      <w:proofErr w:type="spellStart"/>
      <w:r>
        <w:t>тетр</w:t>
      </w:r>
      <w:proofErr w:type="spellEnd"/>
      <w:r>
        <w:t xml:space="preserve">. План марафонского сражения, п. 35 прочитать и начертить в </w:t>
      </w:r>
      <w:proofErr w:type="spellStart"/>
      <w:r>
        <w:t>тетр</w:t>
      </w:r>
      <w:proofErr w:type="spellEnd"/>
      <w:r>
        <w:t xml:space="preserve">. план </w:t>
      </w:r>
      <w:proofErr w:type="spellStart"/>
      <w:r>
        <w:t>Саламинского</w:t>
      </w:r>
      <w:proofErr w:type="spellEnd"/>
      <w:r>
        <w:t xml:space="preserve"> сражения</w:t>
      </w:r>
    </w:p>
    <w:sectPr w:rsidR="00906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815830"/>
    <w:rsid w:val="00815830"/>
    <w:rsid w:val="0090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2020-01-30T04:20:00Z</dcterms:created>
  <dcterms:modified xsi:type="dcterms:W3CDTF">2020-01-30T04:24:00Z</dcterms:modified>
</cp:coreProperties>
</file>